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6232"/>
      </w:tblGrid>
      <w:tr w:rsidR="00BC2C1B" w:rsidRPr="00FB45A5" w:rsidTr="005159FA">
        <w:tc>
          <w:tcPr>
            <w:tcW w:w="2293" w:type="dxa"/>
          </w:tcPr>
          <w:p w:rsidR="00BC2C1B" w:rsidRDefault="00BC2C1B" w:rsidP="00BC2C1B">
            <w:pPr>
              <w:pStyle w:val="ListParagraph"/>
              <w:numPr>
                <w:ilvl w:val="0"/>
                <w:numId w:val="3"/>
              </w:numPr>
              <w:ind w:left="180" w:hanging="9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75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Training </w:t>
            </w:r>
          </w:p>
          <w:p w:rsidR="00BC2C1B" w:rsidRPr="003675F6" w:rsidRDefault="00BC2C1B" w:rsidP="005159FA">
            <w:pPr>
              <w:pStyle w:val="ListParagraph"/>
              <w:ind w:left="1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</w:t>
            </w:r>
            <w:r w:rsidRPr="003675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Courses,</w:t>
            </w:r>
          </w:p>
          <w:p w:rsidR="00BC2C1B" w:rsidRDefault="00BC2C1B" w:rsidP="00BC2C1B">
            <w:pPr>
              <w:pStyle w:val="ListParagraph"/>
              <w:numPr>
                <w:ilvl w:val="0"/>
                <w:numId w:val="3"/>
              </w:numPr>
              <w:ind w:left="9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75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Workshop </w:t>
            </w:r>
          </w:p>
          <w:p w:rsidR="00BC2C1B" w:rsidRDefault="00BC2C1B" w:rsidP="00BC2C1B">
            <w:pPr>
              <w:pStyle w:val="ListParagraph"/>
              <w:numPr>
                <w:ilvl w:val="0"/>
                <w:numId w:val="3"/>
              </w:numPr>
              <w:ind w:left="9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75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Conferences</w:t>
            </w:r>
          </w:p>
          <w:p w:rsidR="00BC2C1B" w:rsidRPr="003675F6" w:rsidRDefault="00BC2C1B" w:rsidP="005159FA">
            <w:pPr>
              <w:pStyle w:val="ListParagraph"/>
              <w:ind w:left="9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Pr="003675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on Chemistry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:rsidR="00BC2C1B" w:rsidRDefault="00BC2C1B" w:rsidP="00BC2C1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FLDP (more than 12)</w:t>
            </w:r>
          </w:p>
          <w:p w:rsidR="00BC2C1B" w:rsidRDefault="00BC2C1B" w:rsidP="00BC2C1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DAAD ( more than 2)</w:t>
            </w:r>
          </w:p>
          <w:p w:rsidR="00BC2C1B" w:rsidRDefault="00BC2C1B" w:rsidP="00BC2C1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Others (more than 4)</w:t>
            </w:r>
          </w:p>
          <w:p w:rsidR="00BC2C1B" w:rsidRDefault="00BC2C1B" w:rsidP="00BC2C1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Project: Gender Equality in Egyptian Higher Education System (with Free Berlin University) </w:t>
            </w:r>
          </w:p>
          <w:p w:rsidR="00BC2C1B" w:rsidRDefault="00BC2C1B" w:rsidP="00BC2C1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Conferences abroad e. g.  Poland, south Africa and Dubai</w:t>
            </w:r>
          </w:p>
          <w:p w:rsidR="00BC2C1B" w:rsidRPr="00FB45A5" w:rsidRDefault="00BC2C1B" w:rsidP="00BC2C1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Conferences In Egypt e. g. Luxor, Cairo, </w:t>
            </w:r>
            <w:proofErr w:type="spellStart"/>
            <w:r>
              <w:t>Sharm</w:t>
            </w:r>
            <w:proofErr w:type="spellEnd"/>
            <w:r>
              <w:t xml:space="preserve"> El Sheikh, </w:t>
            </w:r>
            <w:proofErr w:type="spellStart"/>
            <w:r>
              <w:t>Hurghada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Ras</w:t>
            </w:r>
            <w:proofErr w:type="gramEnd"/>
            <w:r>
              <w:t>-sedr</w:t>
            </w:r>
            <w:proofErr w:type="spellEnd"/>
            <w:r>
              <w:t>.</w:t>
            </w:r>
          </w:p>
        </w:tc>
      </w:tr>
      <w:tr w:rsidR="00BC2C1B" w:rsidRPr="00FB45A5" w:rsidTr="005159FA">
        <w:tc>
          <w:tcPr>
            <w:tcW w:w="2293" w:type="dxa"/>
          </w:tcPr>
          <w:p w:rsidR="00BC2C1B" w:rsidRPr="00FB45A5" w:rsidRDefault="00BC2C1B" w:rsidP="005159F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45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Interest</w:t>
            </w:r>
          </w:p>
        </w:tc>
        <w:tc>
          <w:tcPr>
            <w:tcW w:w="6232" w:type="dxa"/>
          </w:tcPr>
          <w:p w:rsidR="00BC2C1B" w:rsidRDefault="00BC2C1B" w:rsidP="00BC2C1B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Research: Electrochemistry, Complexes,</w:t>
            </w:r>
          </w:p>
          <w:p w:rsidR="00BC2C1B" w:rsidRPr="00FB45A5" w:rsidRDefault="00BC2C1B" w:rsidP="005159F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Chromatography and applications</w:t>
            </w:r>
          </w:p>
        </w:tc>
      </w:tr>
      <w:tr w:rsidR="00BC2C1B" w:rsidRPr="00C9761F" w:rsidTr="005159FA">
        <w:trPr>
          <w:trHeight w:val="1403"/>
        </w:trPr>
        <w:tc>
          <w:tcPr>
            <w:tcW w:w="2293" w:type="dxa"/>
          </w:tcPr>
          <w:p w:rsidR="00BC2C1B" w:rsidRPr="00C9761F" w:rsidRDefault="00BC2C1B" w:rsidP="005159F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761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6232" w:type="dxa"/>
          </w:tcPr>
          <w:p w:rsidR="00BC2C1B" w:rsidRDefault="00BC2C1B" w:rsidP="00BC2C1B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Joined the student union activity from 2001-2010</w:t>
            </w:r>
            <w:r w:rsidR="007004D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7004DB" w:rsidRDefault="007004DB" w:rsidP="007004DB">
            <w:pPr>
              <w:pStyle w:val="HTMLPreformatted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Vice dean for </w:t>
            </w:r>
            <w:proofErr w:type="spellStart"/>
            <w:r w:rsidRPr="007004DB">
              <w:rPr>
                <w:rFonts w:asciiTheme="majorBidi" w:hAnsiTheme="majorBidi" w:cstheme="majorBidi"/>
                <w:sz w:val="24"/>
                <w:szCs w:val="24"/>
              </w:rPr>
              <w:t>for</w:t>
            </w:r>
            <w:proofErr w:type="spellEnd"/>
            <w:r w:rsidRPr="007004DB">
              <w:rPr>
                <w:rFonts w:asciiTheme="majorBidi" w:hAnsiTheme="majorBidi" w:cstheme="majorBidi"/>
                <w:sz w:val="24"/>
                <w:szCs w:val="24"/>
              </w:rPr>
              <w:t xml:space="preserve"> Education and Students Affairs</w:t>
            </w:r>
          </w:p>
          <w:p w:rsidR="007004DB" w:rsidRDefault="007004DB" w:rsidP="007004DB">
            <w:pPr>
              <w:pStyle w:val="HTMLPreformatted"/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From 1999-2000 Faculty of Education (Scientific</w:t>
            </w:r>
          </w:p>
          <w:p w:rsidR="007004DB" w:rsidRPr="007004DB" w:rsidRDefault="007004DB" w:rsidP="007004DB">
            <w:pPr>
              <w:pStyle w:val="HTMLPreformatted"/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Section)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Jazan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Saudi Arabia </w:t>
            </w:r>
          </w:p>
          <w:p w:rsidR="001C7A5E" w:rsidRDefault="00BC2C1B" w:rsidP="001C7A5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C7A5E">
              <w:rPr>
                <w:rFonts w:asciiTheme="majorBidi" w:hAnsiTheme="majorBidi" w:cstheme="majorBidi"/>
                <w:sz w:val="24"/>
                <w:szCs w:val="24"/>
              </w:rPr>
              <w:t xml:space="preserve">Vice President of the Environment Protection and development Society in </w:t>
            </w:r>
            <w:proofErr w:type="spellStart"/>
            <w:r w:rsidRPr="001C7A5E">
              <w:rPr>
                <w:rFonts w:asciiTheme="majorBidi" w:hAnsiTheme="majorBidi" w:cstheme="majorBidi"/>
                <w:sz w:val="24"/>
                <w:szCs w:val="24"/>
              </w:rPr>
              <w:t>Sohag</w:t>
            </w:r>
            <w:proofErr w:type="spellEnd"/>
            <w:r w:rsidRPr="001C7A5E">
              <w:rPr>
                <w:rFonts w:asciiTheme="majorBidi" w:hAnsiTheme="majorBidi" w:cstheme="majorBidi"/>
                <w:sz w:val="24"/>
                <w:szCs w:val="24"/>
              </w:rPr>
              <w:t xml:space="preserve"> till now.</w:t>
            </w:r>
          </w:p>
          <w:p w:rsidR="001C7A5E" w:rsidRPr="001C7A5E" w:rsidRDefault="007004DB" w:rsidP="001C7A5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C7A5E">
              <w:rPr>
                <w:rFonts w:asciiTheme="majorBidi" w:hAnsiTheme="majorBidi" w:cstheme="majorBidi"/>
                <w:sz w:val="24"/>
                <w:szCs w:val="24"/>
              </w:rPr>
              <w:t xml:space="preserve">Member of </w:t>
            </w:r>
            <w:proofErr w:type="gramStart"/>
            <w:r w:rsidRPr="001C7A5E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gramEnd"/>
            <w:r w:rsidRPr="001C7A5E">
              <w:rPr>
                <w:rFonts w:asciiTheme="majorBidi" w:hAnsiTheme="majorBidi" w:cstheme="majorBidi"/>
                <w:sz w:val="24"/>
                <w:szCs w:val="24"/>
              </w:rPr>
              <w:t xml:space="preserve"> Project (</w:t>
            </w:r>
            <w:r w:rsidR="001C7A5E" w:rsidRPr="001C7A5E">
              <w:rPr>
                <w:rFonts w:asciiTheme="majorBidi" w:hAnsiTheme="majorBidi" w:cstheme="majorBidi"/>
                <w:sz w:val="24"/>
                <w:szCs w:val="24"/>
              </w:rPr>
              <w:t>Gender Equality in the Egyptian Higher Education System</w:t>
            </w:r>
            <w:r w:rsidR="001C7A5E">
              <w:rPr>
                <w:rFonts w:asciiTheme="majorBidi" w:hAnsiTheme="majorBidi" w:cstheme="majorBidi"/>
                <w:sz w:val="24"/>
                <w:szCs w:val="24"/>
              </w:rPr>
              <w:t xml:space="preserve"> 2012-2014.</w:t>
            </w:r>
            <w:bookmarkStart w:id="0" w:name="_GoBack"/>
            <w:bookmarkEnd w:id="0"/>
          </w:p>
          <w:p w:rsidR="00BC2C1B" w:rsidRPr="00C9761F" w:rsidRDefault="00BC2C1B" w:rsidP="00BC2C1B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Deputy of the family center manager in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University.</w:t>
            </w:r>
          </w:p>
        </w:tc>
      </w:tr>
    </w:tbl>
    <w:p w:rsidR="006106C6" w:rsidRPr="00BC2C1B" w:rsidRDefault="006106C6">
      <w:pPr>
        <w:rPr>
          <w:rFonts w:asciiTheme="majorBidi" w:hAnsiTheme="majorBidi" w:cstheme="majorBidi"/>
          <w:sz w:val="24"/>
          <w:szCs w:val="24"/>
        </w:rPr>
      </w:pPr>
    </w:p>
    <w:sectPr w:rsidR="006106C6" w:rsidRPr="00BC2C1B" w:rsidSect="00BC2C1B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A3F"/>
    <w:multiLevelType w:val="hybridMultilevel"/>
    <w:tmpl w:val="3F587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776A5"/>
    <w:multiLevelType w:val="hybridMultilevel"/>
    <w:tmpl w:val="FAC4E67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783D0223"/>
    <w:multiLevelType w:val="hybridMultilevel"/>
    <w:tmpl w:val="B8A87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1B"/>
    <w:rsid w:val="001C7A5E"/>
    <w:rsid w:val="004B5131"/>
    <w:rsid w:val="006106C6"/>
    <w:rsid w:val="007004DB"/>
    <w:rsid w:val="00B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1B"/>
  </w:style>
  <w:style w:type="paragraph" w:styleId="Heading1">
    <w:name w:val="heading 1"/>
    <w:basedOn w:val="Normal"/>
    <w:next w:val="Normal"/>
    <w:link w:val="Heading1Char"/>
    <w:uiPriority w:val="9"/>
    <w:qFormat/>
    <w:rsid w:val="001C7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2C1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04D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04DB"/>
    <w:rPr>
      <w:rFonts w:ascii="Consolas" w:hAnsi="Consolas" w:cs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7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1B"/>
  </w:style>
  <w:style w:type="paragraph" w:styleId="Heading1">
    <w:name w:val="heading 1"/>
    <w:basedOn w:val="Normal"/>
    <w:next w:val="Normal"/>
    <w:link w:val="Heading1Char"/>
    <w:uiPriority w:val="9"/>
    <w:qFormat/>
    <w:rsid w:val="001C7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2C1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04D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04DB"/>
    <w:rPr>
      <w:rFonts w:ascii="Consolas" w:hAnsi="Consolas" w:cs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7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Hossnia</dc:creator>
  <cp:lastModifiedBy>Dr Hossnia</cp:lastModifiedBy>
  <cp:revision>2</cp:revision>
  <dcterms:created xsi:type="dcterms:W3CDTF">2018-10-07T07:04:00Z</dcterms:created>
  <dcterms:modified xsi:type="dcterms:W3CDTF">2018-10-07T07:04:00Z</dcterms:modified>
</cp:coreProperties>
</file>